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9C" w:rsidRPr="007411A4" w:rsidRDefault="00D514B8" w:rsidP="00274E9C">
      <w:pPr>
        <w:pStyle w:val="NoSpacing"/>
      </w:pPr>
      <w:r w:rsidRPr="00D514B8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4215435</wp:posOffset>
            </wp:positionH>
            <wp:positionV relativeFrom="paragraph">
              <wp:posOffset>-810228</wp:posOffset>
            </wp:positionV>
            <wp:extent cx="2393709" cy="1099595"/>
            <wp:effectExtent l="25400" t="0" r="0" b="0"/>
            <wp:wrapNone/>
            <wp:docPr id="4" name="Picture 4" descr="09_logo_horiz_stack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9_logo_horiz_stacke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4E9C" w:rsidRPr="007411A4">
        <w:t>DVUSD Visual Arts Objectives</w:t>
      </w:r>
    </w:p>
    <w:p w:rsidR="00D950C2" w:rsidRPr="007411A4" w:rsidRDefault="007411A4" w:rsidP="00D950C2">
      <w:pPr>
        <w:pStyle w:val="NoSpacing"/>
      </w:pPr>
      <w:r w:rsidRPr="007411A4">
        <w:t xml:space="preserve">Sixth Grade </w:t>
      </w:r>
    </w:p>
    <w:p w:rsidR="00D950C2" w:rsidRPr="007411A4" w:rsidRDefault="00D950C2" w:rsidP="00D950C2">
      <w:pPr>
        <w:pStyle w:val="NoSpacing"/>
      </w:pPr>
    </w:p>
    <w:p w:rsidR="007411A4" w:rsidRPr="007411A4" w:rsidRDefault="007411A4" w:rsidP="007411A4">
      <w:pPr>
        <w:pStyle w:val="NoSpacing"/>
        <w:rPr>
          <w:b/>
        </w:rPr>
      </w:pPr>
      <w:r w:rsidRPr="007411A4">
        <w:rPr>
          <w:b/>
        </w:rPr>
        <w:t>Media, Techniques and Processes</w:t>
      </w:r>
    </w:p>
    <w:p w:rsidR="007411A4" w:rsidRPr="007411A4" w:rsidRDefault="007411A4" w:rsidP="007411A4">
      <w:pPr>
        <w:pStyle w:val="NoSpacing"/>
      </w:pPr>
      <w:r w:rsidRPr="007411A4">
        <w:t>1. Demonstrates the use of and manipulates a variety of media (e.g. ceramics, paint, technology,</w:t>
      </w:r>
      <w:r>
        <w:t xml:space="preserve"> </w:t>
      </w:r>
      <w:r w:rsidRPr="007411A4">
        <w:t>drawing), tools (e.g. computer, clay tools, types of brushes, drawing implements), and materials</w:t>
      </w:r>
      <w:r>
        <w:t xml:space="preserve"> </w:t>
      </w:r>
      <w:r w:rsidRPr="007411A4">
        <w:t>(e.g. types of paper (watercolor), clay, glaz</w:t>
      </w:r>
      <w:r>
        <w:t xml:space="preserve">es, pencils, watercolor paint) </w:t>
      </w:r>
    </w:p>
    <w:p w:rsidR="007411A4" w:rsidRPr="007411A4" w:rsidRDefault="007411A4" w:rsidP="007411A4">
      <w:pPr>
        <w:pStyle w:val="NoSpacing"/>
      </w:pPr>
      <w:r w:rsidRPr="007411A4">
        <w:t>2. Uses watercolor in conjunction with Payons and/or watercolor pencils to create a landscape, still</w:t>
      </w:r>
      <w:r>
        <w:t xml:space="preserve"> </w:t>
      </w:r>
      <w:r w:rsidRPr="007411A4">
        <w:t xml:space="preserve">life, or abstract work or art </w:t>
      </w:r>
    </w:p>
    <w:p w:rsidR="007411A4" w:rsidRPr="007411A4" w:rsidRDefault="007411A4" w:rsidP="007411A4">
      <w:pPr>
        <w:pStyle w:val="NoSpacing"/>
      </w:pPr>
      <w:r w:rsidRPr="007411A4">
        <w:t xml:space="preserve">3. Lists vocabulary related to media, techniques, processes, tools, and equipment </w:t>
      </w:r>
    </w:p>
    <w:p w:rsidR="007411A4" w:rsidRPr="007411A4" w:rsidRDefault="007411A4" w:rsidP="007411A4">
      <w:pPr>
        <w:pStyle w:val="NoSpacing"/>
      </w:pPr>
      <w:r w:rsidRPr="007411A4">
        <w:t xml:space="preserve">4. Uses vocabulary relating to 3-dimensional processes (e.g. Ceramics, papier mache) </w:t>
      </w:r>
    </w:p>
    <w:p w:rsidR="007411A4" w:rsidRPr="007411A4" w:rsidRDefault="007411A4" w:rsidP="007411A4">
      <w:pPr>
        <w:pStyle w:val="NoSpacing"/>
      </w:pPr>
      <w:r w:rsidRPr="007411A4">
        <w:t>5. Creates an artwork employing lettering techniques used in past and present day cultures (e.g.</w:t>
      </w:r>
      <w:r>
        <w:t xml:space="preserve"> </w:t>
      </w:r>
      <w:r w:rsidRPr="007411A4">
        <w:t>calligraphy, block, hieroglyphics, graffiti, 3-dimensiona</w:t>
      </w:r>
      <w:r>
        <w:t>l) media, processes, technology</w:t>
      </w:r>
    </w:p>
    <w:p w:rsidR="007411A4" w:rsidRPr="007411A4" w:rsidRDefault="007411A4" w:rsidP="007411A4">
      <w:pPr>
        <w:pStyle w:val="NoSpacing"/>
      </w:pPr>
      <w:r w:rsidRPr="007411A4">
        <w:t>6. Uses different lines, widths, pressures, and directions with an ebony pencil or felt tip to create</w:t>
      </w:r>
      <w:r>
        <w:t xml:space="preserve"> </w:t>
      </w:r>
      <w:r w:rsidRPr="007411A4">
        <w:t xml:space="preserve">observational drawings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>7. Investigates and utilizes the qualities of a specific art media, processes, and techniques to convey</w:t>
      </w:r>
      <w:r>
        <w:t xml:space="preserve"> </w:t>
      </w:r>
      <w:r w:rsidRPr="007411A4">
        <w:t xml:space="preserve">individual ideas, feelings, and experience in their artwork.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>8. Cleans and cares for art supplies safely and efficiently both independently and cooperatively (e.g.</w:t>
      </w:r>
      <w:r>
        <w:t xml:space="preserve"> </w:t>
      </w:r>
      <w:r w:rsidRPr="007411A4">
        <w:t xml:space="preserve">assumes responsibility for materials and workspace </w:t>
      </w:r>
    </w:p>
    <w:p w:rsidR="007411A4" w:rsidRPr="007411A4" w:rsidRDefault="007411A4" w:rsidP="007411A4">
      <w:pPr>
        <w:pStyle w:val="NoSpacing"/>
        <w:rPr>
          <w:b/>
        </w:rPr>
      </w:pPr>
      <w:r>
        <w:br/>
      </w:r>
      <w:r w:rsidRPr="007411A4">
        <w:rPr>
          <w:b/>
        </w:rPr>
        <w:t>Elements and Principles</w:t>
      </w:r>
    </w:p>
    <w:p w:rsidR="007411A4" w:rsidRPr="007411A4" w:rsidRDefault="007411A4" w:rsidP="007411A4">
      <w:pPr>
        <w:pStyle w:val="NoSpacing"/>
      </w:pPr>
      <w:r w:rsidRPr="007411A4">
        <w:t>1. Creates a 3-dimensional scu</w:t>
      </w:r>
      <w:r>
        <w:t>lpture (e.g. papi</w:t>
      </w:r>
      <w:r w:rsidRPr="007411A4">
        <w:t xml:space="preserve">er mache, cardboard, clay)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 xml:space="preserve">2. Uses the elements of art to create a contour line drawing (e.g. still life, portrait, landscape)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>3. Names, describes, and uses the organizational principles of design (e.g. balance, contrast,</w:t>
      </w:r>
      <w:r>
        <w:t xml:space="preserve"> </w:t>
      </w:r>
      <w:r w:rsidRPr="007411A4">
        <w:t>emphasis, repetition, movement, rhythm, unity)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>4. Uses value and contrast to create a realistic or abstract painting (e.g.watercolor, tempera, acrylic)</w:t>
      </w:r>
    </w:p>
    <w:p w:rsidR="007411A4" w:rsidRPr="007411A4" w:rsidRDefault="007411A4" w:rsidP="007411A4">
      <w:pPr>
        <w:pStyle w:val="NoSpacing"/>
      </w:pPr>
      <w:r w:rsidRPr="007411A4">
        <w:t xml:space="preserve">5. Paints a composition using atmospheric perspective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>6. Reinforces mixing primary and secondary colors in creation of a realistic or abstract painting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>7. Composes the elements of art and organizational principles of design to create a balanced</w:t>
      </w:r>
      <w:r>
        <w:t xml:space="preserve"> </w:t>
      </w:r>
      <w:proofErr w:type="gramStart"/>
      <w:r w:rsidRPr="007411A4">
        <w:t xml:space="preserve">composition </w:t>
      </w:r>
      <w:r>
        <w:t xml:space="preserve"> </w:t>
      </w:r>
      <w:proofErr w:type="gramEnd"/>
      <w:r>
        <w:br/>
      </w:r>
      <w:r w:rsidRPr="007411A4">
        <w:t>8. Creates an observational contour line drawing of a natural object using varied line quality (e.g.</w:t>
      </w:r>
      <w:r>
        <w:t xml:space="preserve"> thin, </w:t>
      </w:r>
      <w:r w:rsidRPr="007411A4">
        <w:t xml:space="preserve">thick, light, dark)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>9. Creates and draws contour line drawings of a natural object from observation using line, scale, and</w:t>
      </w:r>
      <w:r>
        <w:t xml:space="preserve"> </w:t>
      </w:r>
      <w:r w:rsidRPr="007411A4">
        <w:t xml:space="preserve">proportion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>10. Uses pattern and emphasis to create a digitally generated design (e.g. tesselation, kaleidoscopes,</w:t>
      </w:r>
      <w:r>
        <w:t xml:space="preserve"> </w:t>
      </w:r>
      <w:r w:rsidRPr="007411A4">
        <w:t>abstract)</w:t>
      </w:r>
    </w:p>
    <w:p w:rsidR="007411A4" w:rsidRPr="007411A4" w:rsidRDefault="007411A4" w:rsidP="007411A4">
      <w:pPr>
        <w:pStyle w:val="NoSpacing"/>
        <w:rPr>
          <w:b/>
        </w:rPr>
      </w:pPr>
      <w:r>
        <w:br/>
      </w:r>
      <w:r w:rsidRPr="007411A4">
        <w:rPr>
          <w:b/>
        </w:rPr>
        <w:t>Content</w:t>
      </w:r>
    </w:p>
    <w:p w:rsidR="007411A4" w:rsidRPr="007411A4" w:rsidRDefault="007411A4" w:rsidP="007411A4">
      <w:pPr>
        <w:pStyle w:val="NoSpacing"/>
      </w:pPr>
      <w:r w:rsidRPr="007411A4">
        <w:t>1. Executes contour line drawing of a range of subject matter (e.g. nature, hands, figures, still life</w:t>
      </w:r>
      <w:r>
        <w:t xml:space="preserve"> </w:t>
      </w:r>
      <w:r w:rsidRPr="007411A4">
        <w:t xml:space="preserve">objects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>2. Discuss examples of good design from a variety of sources (e.g. cultural symbols, logo and type</w:t>
      </w:r>
      <w:r>
        <w:t xml:space="preserve"> </w:t>
      </w:r>
      <w:r w:rsidRPr="007411A4">
        <w:t xml:space="preserve">design narrative collage, advertisement)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>3. Creates a collage and mixed media artwork (e.g. that expresses emotions and feelings based on</w:t>
      </w:r>
      <w:r>
        <w:t xml:space="preserve"> </w:t>
      </w:r>
      <w:r w:rsidRPr="007411A4">
        <w:t xml:space="preserve">their own cultural activities and influences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>4. Identifies the use of atmospheric perspective in 2-dimensional work of art (e.g. landscape,</w:t>
      </w:r>
      <w:r>
        <w:t xml:space="preserve"> cityscape, </w:t>
      </w:r>
      <w:r w:rsidRPr="007411A4">
        <w:t xml:space="preserve">narrative image, still life) </w:t>
      </w:r>
    </w:p>
    <w:p w:rsidR="007411A4" w:rsidRPr="007411A4" w:rsidRDefault="007411A4" w:rsidP="007411A4">
      <w:pPr>
        <w:pStyle w:val="NoSpacing"/>
        <w:rPr>
          <w:b/>
        </w:rPr>
      </w:pPr>
      <w:r>
        <w:br/>
      </w:r>
      <w:r w:rsidRPr="007411A4">
        <w:rPr>
          <w:b/>
        </w:rPr>
        <w:t>History and Cultures</w:t>
      </w:r>
    </w:p>
    <w:p w:rsidR="007411A4" w:rsidRPr="007411A4" w:rsidRDefault="007411A4" w:rsidP="007411A4">
      <w:pPr>
        <w:pStyle w:val="NoSpacing"/>
      </w:pPr>
      <w:r w:rsidRPr="007411A4">
        <w:t xml:space="preserve">1. Discusses two periods of art: “Cubism and Realism“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 xml:space="preserve">2. Creates a work of art in the time period they studied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>3. Writes a paragraph describing their understanding and feelings about the period of art that they</w:t>
      </w:r>
      <w:r>
        <w:t xml:space="preserve"> </w:t>
      </w:r>
      <w:r w:rsidRPr="007411A4">
        <w:t xml:space="preserve">studied </w:t>
      </w:r>
    </w:p>
    <w:p w:rsidR="007411A4" w:rsidRPr="007411A4" w:rsidRDefault="007411A4" w:rsidP="007411A4">
      <w:pPr>
        <w:pStyle w:val="NoSpacing"/>
      </w:pPr>
      <w:r w:rsidRPr="007411A4">
        <w:t xml:space="preserve">4. Compares and contrasts the works of two or more artists within the period studied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 xml:space="preserve">5. Observes and discusses styles and themes in a variety of works within the period studied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 xml:space="preserve">6. Learns and utilizes the techniques of perspective in an original work of art </w:t>
      </w:r>
    </w:p>
    <w:p w:rsidR="007411A4" w:rsidRPr="007411A4" w:rsidRDefault="007411A4" w:rsidP="007411A4">
      <w:pPr>
        <w:pStyle w:val="NoSpacing"/>
      </w:pPr>
      <w:r w:rsidRPr="007411A4">
        <w:t>7. Views and discusses masterpiece reproductions by Pablo Picasso, Edward Hopper and Hanson</w:t>
      </w:r>
    </w:p>
    <w:p w:rsidR="007411A4" w:rsidRDefault="007411A4" w:rsidP="007411A4">
      <w:pPr>
        <w:pStyle w:val="NoSpacing"/>
      </w:pPr>
    </w:p>
    <w:p w:rsidR="007411A4" w:rsidRPr="007411A4" w:rsidRDefault="007411A4" w:rsidP="007411A4">
      <w:pPr>
        <w:pStyle w:val="NoSpacing"/>
        <w:rPr>
          <w:b/>
        </w:rPr>
      </w:pPr>
      <w:r w:rsidRPr="007411A4">
        <w:rPr>
          <w:b/>
        </w:rPr>
        <w:t>Evaluation</w:t>
      </w:r>
    </w:p>
    <w:p w:rsidR="007411A4" w:rsidRPr="007411A4" w:rsidRDefault="007411A4" w:rsidP="007411A4">
      <w:pPr>
        <w:pStyle w:val="NoSpacing"/>
      </w:pPr>
      <w:r w:rsidRPr="007411A4">
        <w:t>1. Participates in a group critique discussing their own work and the work of</w:t>
      </w:r>
      <w:r>
        <w:t xml:space="preserve"> </w:t>
      </w:r>
      <w:r w:rsidRPr="007411A4">
        <w:t xml:space="preserve">fellow students </w:t>
      </w:r>
    </w:p>
    <w:p w:rsidR="007411A4" w:rsidRPr="007411A4" w:rsidRDefault="007411A4" w:rsidP="007411A4">
      <w:pPr>
        <w:pStyle w:val="NoSpacing"/>
      </w:pPr>
      <w:r w:rsidRPr="007411A4">
        <w:t>2. Learns to accept and offer constructive criticism for their own work and work</w:t>
      </w:r>
      <w:r>
        <w:t xml:space="preserve"> </w:t>
      </w:r>
      <w:r w:rsidRPr="007411A4">
        <w:t xml:space="preserve">of peers </w:t>
      </w:r>
    </w:p>
    <w:p w:rsidR="007411A4" w:rsidRPr="007411A4" w:rsidRDefault="007411A4" w:rsidP="007411A4">
      <w:pPr>
        <w:pStyle w:val="NoSpacing"/>
      </w:pPr>
      <w:r w:rsidRPr="007411A4">
        <w:t>3. Keeps a portfolio or sketch book of rough sketches, drafts and final work to</w:t>
      </w:r>
      <w:r>
        <w:t xml:space="preserve"> </w:t>
      </w:r>
      <w:r w:rsidRPr="007411A4">
        <w:t xml:space="preserve">reflect on the process and evolution of their work </w:t>
      </w:r>
    </w:p>
    <w:p w:rsidR="007411A4" w:rsidRPr="007411A4" w:rsidRDefault="007411A4" w:rsidP="007411A4">
      <w:pPr>
        <w:pStyle w:val="NoSpacing"/>
        <w:rPr>
          <w:b/>
        </w:rPr>
      </w:pPr>
      <w:r>
        <w:br/>
      </w:r>
      <w:r w:rsidRPr="007411A4">
        <w:rPr>
          <w:b/>
        </w:rPr>
        <w:t>Connections</w:t>
      </w:r>
    </w:p>
    <w:p w:rsidR="007411A4" w:rsidRPr="007411A4" w:rsidRDefault="007411A4" w:rsidP="007411A4">
      <w:pPr>
        <w:pStyle w:val="NoSpacing"/>
      </w:pPr>
      <w:r w:rsidRPr="007411A4">
        <w:t>1. Uses standard guidelines and visual observation to draw the human body (e.g. by modeling for</w:t>
      </w:r>
      <w:r>
        <w:t xml:space="preserve"> </w:t>
      </w:r>
      <w:r w:rsidRPr="007411A4">
        <w:t xml:space="preserve">each other, viewing art prints)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>2. Discusses a work of art influenced by the history and social studies curriculum (e.g. Early Man,</w:t>
      </w:r>
      <w:r>
        <w:t xml:space="preserve"> </w:t>
      </w:r>
      <w:r w:rsidRPr="007411A4">
        <w:t xml:space="preserve">Egyptian, Greece)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>3. Creates a piece of artwork that incorporates science or technology and original artwork using the</w:t>
      </w:r>
      <w:r>
        <w:t xml:space="preserve"> </w:t>
      </w:r>
      <w:r w:rsidRPr="007411A4">
        <w:t xml:space="preserve">computer as a resource tool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 xml:space="preserve">4. Produces artwork that illustrates their own written work in language arts </w:t>
      </w:r>
      <w:r>
        <w:t xml:space="preserve"> </w:t>
      </w:r>
    </w:p>
    <w:p w:rsidR="007411A4" w:rsidRDefault="007411A4" w:rsidP="007411A4">
      <w:pPr>
        <w:pStyle w:val="NoSpacing"/>
      </w:pPr>
    </w:p>
    <w:p w:rsidR="007411A4" w:rsidRPr="007411A4" w:rsidRDefault="007411A4" w:rsidP="007411A4">
      <w:pPr>
        <w:pStyle w:val="NoSpacing"/>
        <w:rPr>
          <w:b/>
        </w:rPr>
      </w:pPr>
      <w:r w:rsidRPr="007411A4">
        <w:rPr>
          <w:b/>
        </w:rPr>
        <w:t>Aesthetic Appreciation</w:t>
      </w:r>
    </w:p>
    <w:p w:rsidR="007411A4" w:rsidRPr="007411A4" w:rsidRDefault="007411A4" w:rsidP="007411A4">
      <w:pPr>
        <w:pStyle w:val="NoSpacing"/>
      </w:pPr>
      <w:r w:rsidRPr="007411A4">
        <w:t xml:space="preserve">1. Strives to develop and improve drawing, painting, and/or sculpting skills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>2. Enjoys investigating and utilizing new art media (e.g. under glaze paint, Payons, watercolor</w:t>
      </w:r>
      <w:r>
        <w:t xml:space="preserve"> </w:t>
      </w:r>
      <w:r w:rsidRPr="007411A4">
        <w:t xml:space="preserve">pencils, computer software programs)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 xml:space="preserve">3. Enjoys reading about and discussing famous and contemporary artists and their work </w:t>
      </w:r>
      <w:r>
        <w:t xml:space="preserve"> </w:t>
      </w:r>
    </w:p>
    <w:p w:rsidR="007411A4" w:rsidRPr="007411A4" w:rsidRDefault="007411A4" w:rsidP="007411A4">
      <w:pPr>
        <w:pStyle w:val="NoSpacing"/>
      </w:pPr>
      <w:r w:rsidRPr="007411A4">
        <w:t xml:space="preserve">4. Accepts and respects classmates’ artistic levels, styles, and preferences </w:t>
      </w:r>
      <w:r>
        <w:t xml:space="preserve"> </w:t>
      </w:r>
    </w:p>
    <w:p w:rsidR="00D950C2" w:rsidRPr="007411A4" w:rsidRDefault="007411A4" w:rsidP="007411A4">
      <w:pPr>
        <w:pStyle w:val="NoSpacing"/>
      </w:pPr>
      <w:r w:rsidRPr="007411A4">
        <w:t xml:space="preserve">5. Appreciates the influence that art from earlier time can have on artists centuries later </w:t>
      </w:r>
      <w:r>
        <w:t xml:space="preserve"> </w:t>
      </w:r>
    </w:p>
    <w:sectPr w:rsidR="00D950C2" w:rsidRPr="007411A4" w:rsidSect="004B73C8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stylePaneFormatFilter w:val="1004"/>
  <w:doNotTrackMoves/>
  <w:defaultTabStop w:val="720"/>
  <w:characterSpacingControl w:val="doNotCompress"/>
  <w:compat/>
  <w:rsids>
    <w:rsidRoot w:val="00274E9C"/>
    <w:rsid w:val="00144751"/>
    <w:rsid w:val="001819D6"/>
    <w:rsid w:val="00274E9C"/>
    <w:rsid w:val="003C3327"/>
    <w:rsid w:val="004B73C8"/>
    <w:rsid w:val="00521C49"/>
    <w:rsid w:val="007411A4"/>
    <w:rsid w:val="00867660"/>
    <w:rsid w:val="008771F4"/>
    <w:rsid w:val="00961CFE"/>
    <w:rsid w:val="009F30D5"/>
    <w:rsid w:val="00A264A0"/>
    <w:rsid w:val="00A455A1"/>
    <w:rsid w:val="00A736F9"/>
    <w:rsid w:val="00B96DA1"/>
    <w:rsid w:val="00D514B8"/>
    <w:rsid w:val="00D950C2"/>
    <w:rsid w:val="00D979BA"/>
    <w:rsid w:val="00DA5F01"/>
    <w:rsid w:val="00DE3DDC"/>
    <w:rsid w:val="00F77212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3C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274E9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694</Words>
  <Characters>3958</Characters>
  <Application>Microsoft Macintosh Word</Application>
  <DocSecurity>0</DocSecurity>
  <Lines>32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Duarte</dc:creator>
  <cp:keywords/>
  <dc:description/>
  <cp:lastModifiedBy>Deer Valley Unified School District</cp:lastModifiedBy>
  <cp:revision>3</cp:revision>
  <dcterms:created xsi:type="dcterms:W3CDTF">2010-08-11T02:07:00Z</dcterms:created>
  <dcterms:modified xsi:type="dcterms:W3CDTF">2010-08-11T02:33:00Z</dcterms:modified>
</cp:coreProperties>
</file>