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164" w:rsidRPr="000F790B" w:rsidRDefault="00B27C78">
      <w:pPr>
        <w:rPr>
          <w:b/>
          <w:sz w:val="32"/>
          <w:szCs w:val="32"/>
        </w:rPr>
      </w:pPr>
      <w:r>
        <w:rPr>
          <w:b/>
          <w:sz w:val="32"/>
          <w:szCs w:val="32"/>
        </w:rPr>
        <w:t>Course Name: ______________</w:t>
      </w:r>
    </w:p>
    <w:p w:rsidR="000F790B" w:rsidRDefault="000F790B"/>
    <w:tbl>
      <w:tblPr>
        <w:tblStyle w:val="TableGrid"/>
        <w:tblW w:w="0" w:type="auto"/>
        <w:tblLook w:val="01E0"/>
      </w:tblPr>
      <w:tblGrid>
        <w:gridCol w:w="2196"/>
        <w:gridCol w:w="2196"/>
        <w:gridCol w:w="2196"/>
        <w:gridCol w:w="2196"/>
        <w:gridCol w:w="2196"/>
        <w:gridCol w:w="2196"/>
      </w:tblGrid>
      <w:tr w:rsidR="000F790B" w:rsidRPr="000F790B" w:rsidTr="000F790B">
        <w:tc>
          <w:tcPr>
            <w:tcW w:w="2196" w:type="dxa"/>
          </w:tcPr>
          <w:p w:rsidR="000F790B" w:rsidRPr="000F790B" w:rsidRDefault="000F790B" w:rsidP="000F790B">
            <w:pPr>
              <w:pStyle w:val="BodyText"/>
              <w:rPr>
                <w:b/>
                <w:i/>
                <w:sz w:val="28"/>
                <w:szCs w:val="28"/>
              </w:rPr>
            </w:pPr>
            <w:r w:rsidRPr="000F790B">
              <w:rPr>
                <w:b/>
                <w:i/>
                <w:sz w:val="28"/>
                <w:szCs w:val="28"/>
              </w:rPr>
              <w:t>Standard</w:t>
            </w:r>
          </w:p>
        </w:tc>
        <w:tc>
          <w:tcPr>
            <w:tcW w:w="2196" w:type="dxa"/>
          </w:tcPr>
          <w:p w:rsidR="000F790B" w:rsidRPr="000F790B" w:rsidRDefault="000F790B" w:rsidP="000F790B">
            <w:pPr>
              <w:pStyle w:val="BodyText"/>
              <w:rPr>
                <w:b/>
                <w:i/>
                <w:sz w:val="28"/>
                <w:szCs w:val="28"/>
              </w:rPr>
            </w:pPr>
            <w:r w:rsidRPr="000F790B">
              <w:rPr>
                <w:b/>
                <w:i/>
                <w:sz w:val="28"/>
                <w:szCs w:val="28"/>
              </w:rPr>
              <w:t>Course-End Expectation</w:t>
            </w:r>
          </w:p>
        </w:tc>
        <w:tc>
          <w:tcPr>
            <w:tcW w:w="2196" w:type="dxa"/>
          </w:tcPr>
          <w:p w:rsidR="000F790B" w:rsidRPr="000F790B" w:rsidRDefault="000F790B" w:rsidP="000F790B">
            <w:pPr>
              <w:pStyle w:val="BodyText"/>
              <w:rPr>
                <w:b/>
                <w:i/>
                <w:sz w:val="28"/>
                <w:szCs w:val="28"/>
              </w:rPr>
            </w:pPr>
            <w:r w:rsidRPr="000F790B">
              <w:rPr>
                <w:b/>
                <w:i/>
                <w:sz w:val="28"/>
                <w:szCs w:val="28"/>
                <w:u w:val="single"/>
              </w:rPr>
              <w:t>Sample</w:t>
            </w:r>
            <w:r w:rsidRPr="000F790B">
              <w:rPr>
                <w:b/>
                <w:i/>
                <w:sz w:val="28"/>
                <w:szCs w:val="28"/>
              </w:rPr>
              <w:t xml:space="preserve"> verbs from benchmark </w:t>
            </w:r>
          </w:p>
        </w:tc>
        <w:tc>
          <w:tcPr>
            <w:tcW w:w="2196" w:type="dxa"/>
          </w:tcPr>
          <w:p w:rsidR="000F790B" w:rsidRPr="000F790B" w:rsidRDefault="000F790B" w:rsidP="000F790B">
            <w:pPr>
              <w:pStyle w:val="Heading1"/>
              <w:rPr>
                <w:szCs w:val="28"/>
              </w:rPr>
            </w:pPr>
            <w:r w:rsidRPr="000F790B">
              <w:rPr>
                <w:szCs w:val="28"/>
              </w:rPr>
              <w:t xml:space="preserve">Types of learning </w:t>
            </w:r>
          </w:p>
        </w:tc>
        <w:tc>
          <w:tcPr>
            <w:tcW w:w="2196" w:type="dxa"/>
          </w:tcPr>
          <w:p w:rsidR="000F790B" w:rsidRPr="000F790B" w:rsidRDefault="000F790B" w:rsidP="000F790B">
            <w:pPr>
              <w:pStyle w:val="BodyTex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Type(s)</w:t>
            </w:r>
            <w:r w:rsidRPr="000F790B">
              <w:rPr>
                <w:b/>
                <w:i/>
                <w:sz w:val="28"/>
                <w:szCs w:val="28"/>
              </w:rPr>
              <w:t xml:space="preserve"> of assessment    </w:t>
            </w:r>
          </w:p>
        </w:tc>
        <w:tc>
          <w:tcPr>
            <w:tcW w:w="2196" w:type="dxa"/>
          </w:tcPr>
          <w:p w:rsidR="000F790B" w:rsidRPr="000F790B" w:rsidRDefault="000F790B" w:rsidP="000F790B">
            <w:pPr>
              <w:rPr>
                <w:sz w:val="28"/>
                <w:szCs w:val="28"/>
              </w:rPr>
            </w:pPr>
            <w:r w:rsidRPr="000F790B">
              <w:rPr>
                <w:b/>
                <w:i/>
                <w:sz w:val="28"/>
                <w:szCs w:val="28"/>
              </w:rPr>
              <w:t>Evaluation</w:t>
            </w:r>
          </w:p>
        </w:tc>
      </w:tr>
      <w:tr w:rsidR="000F790B" w:rsidTr="000F790B">
        <w:tc>
          <w:tcPr>
            <w:tcW w:w="2196" w:type="dxa"/>
          </w:tcPr>
          <w:p w:rsidR="000F790B" w:rsidRDefault="000F790B" w:rsidP="000F790B"/>
          <w:p w:rsidR="00B27C78" w:rsidRDefault="00B27C78" w:rsidP="000F790B"/>
          <w:p w:rsidR="00B27C78" w:rsidRDefault="00B27C78" w:rsidP="000F790B"/>
          <w:p w:rsidR="00B27C78" w:rsidRDefault="00B27C78" w:rsidP="000F790B"/>
          <w:p w:rsidR="00B27C78" w:rsidRDefault="00B27C78" w:rsidP="000F790B"/>
          <w:p w:rsidR="00B27C78" w:rsidRPr="000F790B" w:rsidRDefault="00B27C78" w:rsidP="000F790B"/>
        </w:tc>
        <w:tc>
          <w:tcPr>
            <w:tcW w:w="2196" w:type="dxa"/>
          </w:tcPr>
          <w:p w:rsidR="000F790B" w:rsidRPr="000F790B" w:rsidRDefault="000F790B" w:rsidP="000F790B"/>
        </w:tc>
        <w:tc>
          <w:tcPr>
            <w:tcW w:w="2196" w:type="dxa"/>
          </w:tcPr>
          <w:p w:rsidR="000F790B" w:rsidRPr="000F790B" w:rsidRDefault="000F790B" w:rsidP="000F790B"/>
        </w:tc>
        <w:tc>
          <w:tcPr>
            <w:tcW w:w="2196" w:type="dxa"/>
          </w:tcPr>
          <w:p w:rsidR="000F790B" w:rsidRPr="000F790B" w:rsidRDefault="000F790B" w:rsidP="000F790B"/>
        </w:tc>
        <w:tc>
          <w:tcPr>
            <w:tcW w:w="2196" w:type="dxa"/>
          </w:tcPr>
          <w:p w:rsidR="000F790B" w:rsidRPr="000F790B" w:rsidRDefault="000F790B" w:rsidP="000F790B"/>
        </w:tc>
        <w:tc>
          <w:tcPr>
            <w:tcW w:w="2196" w:type="dxa"/>
          </w:tcPr>
          <w:p w:rsidR="000F790B" w:rsidRPr="000F790B" w:rsidRDefault="000F790B" w:rsidP="000F790B"/>
        </w:tc>
      </w:tr>
      <w:tr w:rsidR="00B27C78" w:rsidTr="00B27C78">
        <w:tc>
          <w:tcPr>
            <w:tcW w:w="2196" w:type="dxa"/>
          </w:tcPr>
          <w:p w:rsidR="00B27C78" w:rsidRDefault="00B27C78" w:rsidP="00B27C78"/>
          <w:p w:rsidR="00B27C78" w:rsidRDefault="00B27C78" w:rsidP="00B27C78"/>
          <w:p w:rsidR="00B27C78" w:rsidRDefault="00B27C78" w:rsidP="00B27C78"/>
          <w:p w:rsidR="00B27C78" w:rsidRDefault="00B27C78" w:rsidP="00B27C78"/>
          <w:p w:rsidR="00B27C78" w:rsidRDefault="00B27C78" w:rsidP="00B27C78"/>
          <w:p w:rsidR="00B27C78" w:rsidRPr="000F790B" w:rsidRDefault="00B27C78" w:rsidP="00B27C78"/>
        </w:tc>
        <w:tc>
          <w:tcPr>
            <w:tcW w:w="2196" w:type="dxa"/>
          </w:tcPr>
          <w:p w:rsidR="00B27C78" w:rsidRPr="000F790B" w:rsidRDefault="00B27C78" w:rsidP="00B27C78"/>
        </w:tc>
        <w:tc>
          <w:tcPr>
            <w:tcW w:w="2196" w:type="dxa"/>
          </w:tcPr>
          <w:p w:rsidR="00B27C78" w:rsidRPr="000F790B" w:rsidRDefault="00B27C78" w:rsidP="00B27C78"/>
        </w:tc>
        <w:tc>
          <w:tcPr>
            <w:tcW w:w="2196" w:type="dxa"/>
          </w:tcPr>
          <w:p w:rsidR="00B27C78" w:rsidRPr="000F790B" w:rsidRDefault="00B27C78" w:rsidP="00B27C78"/>
        </w:tc>
        <w:tc>
          <w:tcPr>
            <w:tcW w:w="2196" w:type="dxa"/>
          </w:tcPr>
          <w:p w:rsidR="00B27C78" w:rsidRPr="000F790B" w:rsidRDefault="00B27C78" w:rsidP="00B27C78"/>
        </w:tc>
        <w:tc>
          <w:tcPr>
            <w:tcW w:w="2196" w:type="dxa"/>
          </w:tcPr>
          <w:p w:rsidR="00B27C78" w:rsidRPr="000F790B" w:rsidRDefault="00B27C78" w:rsidP="00B27C78"/>
        </w:tc>
      </w:tr>
      <w:tr w:rsidR="00B27C78" w:rsidTr="00B27C78">
        <w:tc>
          <w:tcPr>
            <w:tcW w:w="2196" w:type="dxa"/>
          </w:tcPr>
          <w:p w:rsidR="00B27C78" w:rsidRDefault="00B27C78" w:rsidP="00B27C78"/>
          <w:p w:rsidR="00B27C78" w:rsidRDefault="00B27C78" w:rsidP="00B27C78"/>
          <w:p w:rsidR="00B27C78" w:rsidRDefault="00B27C78" w:rsidP="00B27C78"/>
          <w:p w:rsidR="00B27C78" w:rsidRDefault="00B27C78" w:rsidP="00B27C78"/>
          <w:p w:rsidR="00B27C78" w:rsidRDefault="00B27C78" w:rsidP="00B27C78"/>
          <w:p w:rsidR="00B27C78" w:rsidRPr="000F790B" w:rsidRDefault="00B27C78" w:rsidP="00B27C78"/>
        </w:tc>
        <w:tc>
          <w:tcPr>
            <w:tcW w:w="2196" w:type="dxa"/>
          </w:tcPr>
          <w:p w:rsidR="00B27C78" w:rsidRPr="000F790B" w:rsidRDefault="00B27C78" w:rsidP="00B27C78"/>
        </w:tc>
        <w:tc>
          <w:tcPr>
            <w:tcW w:w="2196" w:type="dxa"/>
          </w:tcPr>
          <w:p w:rsidR="00B27C78" w:rsidRPr="000F790B" w:rsidRDefault="00B27C78" w:rsidP="00B27C78"/>
        </w:tc>
        <w:tc>
          <w:tcPr>
            <w:tcW w:w="2196" w:type="dxa"/>
          </w:tcPr>
          <w:p w:rsidR="00B27C78" w:rsidRPr="000F790B" w:rsidRDefault="00B27C78" w:rsidP="00B27C78"/>
        </w:tc>
        <w:tc>
          <w:tcPr>
            <w:tcW w:w="2196" w:type="dxa"/>
          </w:tcPr>
          <w:p w:rsidR="00B27C78" w:rsidRPr="000F790B" w:rsidRDefault="00B27C78" w:rsidP="00B27C78"/>
        </w:tc>
        <w:tc>
          <w:tcPr>
            <w:tcW w:w="2196" w:type="dxa"/>
          </w:tcPr>
          <w:p w:rsidR="00B27C78" w:rsidRPr="000F790B" w:rsidRDefault="00B27C78" w:rsidP="00B27C78"/>
        </w:tc>
      </w:tr>
      <w:tr w:rsidR="000F790B" w:rsidTr="000F790B">
        <w:tc>
          <w:tcPr>
            <w:tcW w:w="2196" w:type="dxa"/>
          </w:tcPr>
          <w:p w:rsidR="000F790B" w:rsidRDefault="000F790B" w:rsidP="000F790B"/>
          <w:p w:rsidR="00B27C78" w:rsidRDefault="00B27C78" w:rsidP="000F790B"/>
          <w:p w:rsidR="00B27C78" w:rsidRDefault="00B27C78" w:rsidP="000F790B"/>
          <w:p w:rsidR="00B27C78" w:rsidRDefault="00B27C78" w:rsidP="000F790B"/>
          <w:p w:rsidR="00B27C78" w:rsidRDefault="00B27C78" w:rsidP="000F790B"/>
          <w:p w:rsidR="00B27C78" w:rsidRPr="000F790B" w:rsidRDefault="00B27C78" w:rsidP="000F790B"/>
        </w:tc>
        <w:tc>
          <w:tcPr>
            <w:tcW w:w="2196" w:type="dxa"/>
          </w:tcPr>
          <w:p w:rsidR="000F790B" w:rsidRPr="000F790B" w:rsidRDefault="000F790B" w:rsidP="000F790B"/>
        </w:tc>
        <w:tc>
          <w:tcPr>
            <w:tcW w:w="2196" w:type="dxa"/>
          </w:tcPr>
          <w:p w:rsidR="000F790B" w:rsidRPr="000F790B" w:rsidRDefault="000F790B" w:rsidP="000F790B"/>
        </w:tc>
        <w:tc>
          <w:tcPr>
            <w:tcW w:w="2196" w:type="dxa"/>
          </w:tcPr>
          <w:p w:rsidR="000F790B" w:rsidRPr="000F790B" w:rsidRDefault="000F790B" w:rsidP="000F790B"/>
        </w:tc>
        <w:tc>
          <w:tcPr>
            <w:tcW w:w="2196" w:type="dxa"/>
          </w:tcPr>
          <w:p w:rsidR="000F790B" w:rsidRPr="000F790B" w:rsidRDefault="000F790B" w:rsidP="000F790B"/>
        </w:tc>
        <w:tc>
          <w:tcPr>
            <w:tcW w:w="2196" w:type="dxa"/>
          </w:tcPr>
          <w:p w:rsidR="000F790B" w:rsidRPr="000F790B" w:rsidRDefault="000F790B" w:rsidP="000F790B"/>
        </w:tc>
      </w:tr>
    </w:tbl>
    <w:p w:rsidR="000F790B" w:rsidRDefault="000F790B" w:rsidP="000F790B">
      <w:r>
        <w:t xml:space="preserve">Developed from </w:t>
      </w:r>
      <w:r>
        <w:rPr>
          <w:b/>
          <w:u w:val="single"/>
        </w:rPr>
        <w:t xml:space="preserve">Classroom Assessment </w:t>
      </w:r>
      <w:r>
        <w:rPr>
          <w:b/>
          <w:i/>
          <w:u w:val="single"/>
        </w:rPr>
        <w:t>for</w:t>
      </w:r>
      <w:r>
        <w:rPr>
          <w:b/>
          <w:u w:val="single"/>
        </w:rPr>
        <w:t xml:space="preserve"> Student Learning</w:t>
      </w:r>
      <w:r>
        <w:t xml:space="preserve"> (2004) by Rick </w:t>
      </w:r>
      <w:proofErr w:type="spellStart"/>
      <w:r>
        <w:t>Stiggins</w:t>
      </w:r>
      <w:proofErr w:type="spellEnd"/>
      <w:r>
        <w:t xml:space="preserve">, Judith A. </w:t>
      </w:r>
      <w:proofErr w:type="spellStart"/>
      <w:r>
        <w:t>Arter</w:t>
      </w:r>
      <w:proofErr w:type="spellEnd"/>
      <w:r>
        <w:t xml:space="preserve">, Jan </w:t>
      </w:r>
      <w:proofErr w:type="spellStart"/>
      <w:r>
        <w:t>Chappuis</w:t>
      </w:r>
      <w:proofErr w:type="spellEnd"/>
      <w:r>
        <w:t xml:space="preserve">, and Stephen </w:t>
      </w:r>
      <w:proofErr w:type="spellStart"/>
      <w:r>
        <w:t>Chappuis</w:t>
      </w:r>
      <w:proofErr w:type="spellEnd"/>
      <w:r>
        <w:t>.  Assessment Training Institute.</w:t>
      </w:r>
    </w:p>
    <w:sectPr w:rsidR="000F790B" w:rsidSect="000F790B">
      <w:pgSz w:w="15840" w:h="12240" w:orient="landscape"/>
      <w:pgMar w:top="1800" w:right="1440" w:bottom="180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7356D8"/>
    <w:multiLevelType w:val="singleLevel"/>
    <w:tmpl w:val="040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790B"/>
    <w:rsid w:val="000F790B"/>
    <w:rsid w:val="005D18C1"/>
    <w:rsid w:val="007A7CDB"/>
    <w:rsid w:val="00B27C78"/>
    <w:rsid w:val="00CF1164"/>
    <w:rsid w:val="00DD77C9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0F790B"/>
    <w:pPr>
      <w:keepNext/>
      <w:outlineLvl w:val="0"/>
    </w:pPr>
    <w:rPr>
      <w:b/>
      <w:i/>
      <w:sz w:val="28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0F79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semiHidden/>
    <w:rsid w:val="000F790B"/>
    <w:rPr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298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CHOIR 1-2 (First Year Choir)</vt:lpstr>
    </vt:vector>
  </TitlesOfParts>
  <Company>PUHSD</Company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CHOIR 1-2 (First Year Choir)</dc:title>
  <dc:subject/>
  <dc:creator>gpetersen</dc:creator>
  <cp:keywords/>
  <dc:description/>
  <cp:lastModifiedBy>Deer Valley Unified School District</cp:lastModifiedBy>
  <cp:revision>2</cp:revision>
  <dcterms:created xsi:type="dcterms:W3CDTF">2010-08-11T01:21:00Z</dcterms:created>
  <dcterms:modified xsi:type="dcterms:W3CDTF">2010-08-11T01:21:00Z</dcterms:modified>
</cp:coreProperties>
</file>